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0" w:rsidRPr="003F1070" w:rsidRDefault="003F1070" w:rsidP="003F107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5C1460" w:rsidRPr="003F1070" w:rsidRDefault="003F1070" w:rsidP="003F1070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3F1070" w:rsidRDefault="003F1070"/>
    <w:p w:rsidR="00F330BA" w:rsidRDefault="003F1070" w:rsidP="003F1070">
      <w:pPr>
        <w:jc w:val="both"/>
      </w:pPr>
      <w:r>
        <w:t xml:space="preserve">Wünschen Sie, dass der Personalrat in gemeinsamer Wahl gewählt wird?  </w:t>
      </w:r>
    </w:p>
    <w:p w:rsidR="00F330BA" w:rsidRDefault="00F330BA" w:rsidP="003F1070">
      <w:pPr>
        <w:jc w:val="both"/>
      </w:pPr>
    </w:p>
    <w:p w:rsidR="003F1070" w:rsidRDefault="003F1070" w:rsidP="003F1070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3F1070">
        <w:tc>
          <w:tcPr>
            <w:tcW w:w="3751" w:type="dxa"/>
          </w:tcPr>
          <w:p w:rsidR="003F1070" w:rsidRDefault="003F1070" w:rsidP="003F1070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3F1070" w:rsidRPr="003F1070" w:rsidRDefault="003F1070" w:rsidP="003F1070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3F1070" w:rsidRDefault="003F1070" w:rsidP="003F1070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3F1070" w:rsidRPr="003F1070" w:rsidRDefault="003F1070" w:rsidP="003F1070">
            <w:pPr>
              <w:jc w:val="center"/>
            </w:pPr>
            <w:r w:rsidRPr="003F1070">
              <w:t>nein</w:t>
            </w:r>
          </w:p>
        </w:tc>
      </w:tr>
    </w:tbl>
    <w:p w:rsidR="003F1070" w:rsidRPr="00C04EC7" w:rsidRDefault="003F1070" w:rsidP="003F1070">
      <w:pPr>
        <w:rPr>
          <w:sz w:val="12"/>
          <w:szCs w:val="12"/>
        </w:rPr>
      </w:pPr>
    </w:p>
    <w:p w:rsidR="003F1070" w:rsidRDefault="003F1070" w:rsidP="003F1070">
      <w:r>
        <w:t>Der Stimmzettel ist ungültig, wenn Sie beide Kreise zugleich ankreuzen.</w:t>
      </w:r>
    </w:p>
    <w:p w:rsidR="003F1070" w:rsidRPr="00C04EC7" w:rsidRDefault="003F1070" w:rsidP="00354C7E">
      <w:pPr>
        <w:rPr>
          <w:sz w:val="12"/>
          <w:szCs w:val="12"/>
        </w:rPr>
      </w:pPr>
    </w:p>
    <w:p w:rsidR="003F1070" w:rsidRDefault="003F1070" w:rsidP="00354C7E">
      <w:r>
        <w:t>Der Stimmzettel ist ungültig, wenn er nicht mindestens einmal gefaltet ist.</w:t>
      </w:r>
    </w:p>
    <w:p w:rsidR="003F1070" w:rsidRPr="00354C7E" w:rsidRDefault="003F1070" w:rsidP="00354C7E">
      <w:pPr>
        <w:rPr>
          <w:sz w:val="22"/>
          <w:szCs w:val="22"/>
        </w:rPr>
      </w:pPr>
    </w:p>
    <w:p w:rsidR="003F1070" w:rsidRPr="00354C7E" w:rsidRDefault="003F1070" w:rsidP="00354C7E">
      <w:pPr>
        <w:rPr>
          <w:sz w:val="22"/>
          <w:szCs w:val="22"/>
        </w:rPr>
      </w:pPr>
    </w:p>
    <w:p w:rsidR="00345D84" w:rsidRDefault="00345D84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C04EC7" w:rsidRDefault="00C04EC7" w:rsidP="00C04EC7"/>
    <w:p w:rsidR="00F330BA" w:rsidRDefault="00C04EC7" w:rsidP="00C04EC7">
      <w:pPr>
        <w:jc w:val="both"/>
      </w:pPr>
      <w:r>
        <w:t xml:space="preserve">Wünschen Sie, dass der Personalrat in gemeinsamer Wahl gewählt wird?  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F330BA" w:rsidRDefault="00F330BA" w:rsidP="00F330BA"/>
    <w:p w:rsidR="00F330BA" w:rsidRDefault="00F330BA" w:rsidP="00F330BA">
      <w:pPr>
        <w:jc w:val="both"/>
      </w:pPr>
      <w:r>
        <w:t xml:space="preserve">Wünschen Sie, dass der Personalrat in gemeinsamer Wahl gewählt wird?  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Pr="00354C7E" w:rsidRDefault="00F330BA" w:rsidP="00F330BA">
      <w:pPr>
        <w:rPr>
          <w:sz w:val="22"/>
          <w:szCs w:val="22"/>
        </w:rPr>
      </w:pPr>
    </w:p>
    <w:p w:rsidR="00F330BA" w:rsidRPr="00354C7E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F330BA" w:rsidRDefault="00F330BA" w:rsidP="00F330BA"/>
    <w:p w:rsidR="00F330BA" w:rsidRDefault="00F330BA" w:rsidP="00F330BA">
      <w:pPr>
        <w:jc w:val="both"/>
      </w:pPr>
      <w:r>
        <w:t xml:space="preserve">Wünschen Sie, dass der Personalrat in gemeinsamer Wahl gewählt wird?  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C04EC7" w:rsidRDefault="00C04EC7" w:rsidP="00C04EC7"/>
    <w:p w:rsidR="00F330BA" w:rsidRDefault="00C04EC7" w:rsidP="00C04EC7">
      <w:pPr>
        <w:jc w:val="both"/>
      </w:pPr>
      <w:r>
        <w:t>Wünschen Sie, dass der Personalrat in gemeinsamer Wahl gewählt wird?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C04EC7" w:rsidRPr="00354C7E" w:rsidRDefault="00C04EC7" w:rsidP="00C04EC7">
      <w:pPr>
        <w:rPr>
          <w:sz w:val="22"/>
          <w:szCs w:val="22"/>
        </w:rPr>
      </w:pPr>
    </w:p>
    <w:p w:rsidR="00C04EC7" w:rsidRPr="00354C7E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C04EC7" w:rsidRDefault="00C04EC7" w:rsidP="00C04EC7"/>
    <w:p w:rsidR="00F330BA" w:rsidRDefault="00C04EC7" w:rsidP="00C04EC7">
      <w:pPr>
        <w:jc w:val="both"/>
      </w:pPr>
      <w:r>
        <w:t>Wünschen Sie, dass der Personalrat in gemeinsamer Wahl gewählt wird?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F330BA" w:rsidRDefault="00F330BA" w:rsidP="00C04EC7"/>
    <w:p w:rsidR="00F330BA" w:rsidRDefault="00F330BA" w:rsidP="00C04EC7"/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F330BA" w:rsidRDefault="00F330BA" w:rsidP="00F330BA"/>
    <w:p w:rsidR="00F330BA" w:rsidRDefault="00F330BA" w:rsidP="00F330BA">
      <w:pPr>
        <w:jc w:val="both"/>
      </w:pPr>
      <w:r>
        <w:t>Wünschen Sie, dass der Personalrat in gemeinsamer Wahl gewählt wird?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Pr="00354C7E" w:rsidRDefault="00F330BA" w:rsidP="00F330BA">
      <w:pPr>
        <w:rPr>
          <w:sz w:val="22"/>
          <w:szCs w:val="22"/>
        </w:rPr>
      </w:pPr>
    </w:p>
    <w:p w:rsidR="00F330BA" w:rsidRPr="00354C7E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16 Abs. 2 HPVG</w:t>
      </w:r>
    </w:p>
    <w:p w:rsidR="00F330BA" w:rsidRDefault="00F330BA" w:rsidP="00F330BA"/>
    <w:p w:rsidR="00F330BA" w:rsidRDefault="00F330BA" w:rsidP="00F330BA">
      <w:pPr>
        <w:jc w:val="both"/>
      </w:pPr>
      <w:r>
        <w:t>Wünschen Sie, dass der Personalrat in gemeinsamer Wahl gewählt wird?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Default="00F330BA" w:rsidP="00C04EC7"/>
    <w:sectPr w:rsidR="00F330BA" w:rsidSect="00C04EC7">
      <w:headerReference w:type="even" r:id="rId8"/>
      <w:headerReference w:type="default" r:id="rId9"/>
      <w:headerReference w:type="first" r:id="rId10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C8" w:rsidRDefault="00DF37C8">
      <w:r>
        <w:separator/>
      </w:r>
    </w:p>
  </w:endnote>
  <w:endnote w:type="continuationSeparator" w:id="0">
    <w:p w:rsidR="00DF37C8" w:rsidRDefault="00D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C8" w:rsidRDefault="00DF37C8">
      <w:r>
        <w:separator/>
      </w:r>
    </w:p>
  </w:footnote>
  <w:footnote w:type="continuationSeparator" w:id="0">
    <w:p w:rsidR="00DF37C8" w:rsidRDefault="00DF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Default="00354C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Pr="00354C7E" w:rsidRDefault="00354C7E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Default="00354C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1FB"/>
    <w:multiLevelType w:val="hybridMultilevel"/>
    <w:tmpl w:val="61BE54F2"/>
    <w:lvl w:ilvl="0" w:tplc="A6441B80">
      <w:start w:val="18"/>
      <w:numFmt w:val="bullet"/>
      <w:lvlText w:val=""/>
      <w:lvlJc w:val="left"/>
      <w:pPr>
        <w:tabs>
          <w:tab w:val="num" w:pos="4251"/>
        </w:tabs>
        <w:ind w:left="4251" w:hanging="28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5"/>
    <w:rsid w:val="00075FD8"/>
    <w:rsid w:val="000D4F86"/>
    <w:rsid w:val="000F481A"/>
    <w:rsid w:val="0017006B"/>
    <w:rsid w:val="00180818"/>
    <w:rsid w:val="00180F1C"/>
    <w:rsid w:val="001B681F"/>
    <w:rsid w:val="001C2DDC"/>
    <w:rsid w:val="00202562"/>
    <w:rsid w:val="002344D5"/>
    <w:rsid w:val="00252C5E"/>
    <w:rsid w:val="002570A7"/>
    <w:rsid w:val="002A30C0"/>
    <w:rsid w:val="002B4FC0"/>
    <w:rsid w:val="002C0281"/>
    <w:rsid w:val="00313B54"/>
    <w:rsid w:val="0034575C"/>
    <w:rsid w:val="00345D84"/>
    <w:rsid w:val="0034719C"/>
    <w:rsid w:val="00354C7E"/>
    <w:rsid w:val="0036210F"/>
    <w:rsid w:val="003700D4"/>
    <w:rsid w:val="00384DDA"/>
    <w:rsid w:val="003A33DD"/>
    <w:rsid w:val="003A7F14"/>
    <w:rsid w:val="003B312A"/>
    <w:rsid w:val="003C0301"/>
    <w:rsid w:val="003D07BD"/>
    <w:rsid w:val="003F1070"/>
    <w:rsid w:val="004066B7"/>
    <w:rsid w:val="00444DF8"/>
    <w:rsid w:val="0048363A"/>
    <w:rsid w:val="004A308E"/>
    <w:rsid w:val="004B70F5"/>
    <w:rsid w:val="004C27ED"/>
    <w:rsid w:val="00510110"/>
    <w:rsid w:val="005104DB"/>
    <w:rsid w:val="005328F8"/>
    <w:rsid w:val="00584E61"/>
    <w:rsid w:val="0059468B"/>
    <w:rsid w:val="005B6C1E"/>
    <w:rsid w:val="005C1460"/>
    <w:rsid w:val="006134FB"/>
    <w:rsid w:val="00630EF2"/>
    <w:rsid w:val="00631C9D"/>
    <w:rsid w:val="006368A3"/>
    <w:rsid w:val="00642AC3"/>
    <w:rsid w:val="006C1EDD"/>
    <w:rsid w:val="006C6460"/>
    <w:rsid w:val="007019D5"/>
    <w:rsid w:val="00712EBA"/>
    <w:rsid w:val="00726BA8"/>
    <w:rsid w:val="007503E0"/>
    <w:rsid w:val="007921BE"/>
    <w:rsid w:val="00796592"/>
    <w:rsid w:val="007971A2"/>
    <w:rsid w:val="007A7D7D"/>
    <w:rsid w:val="007C6098"/>
    <w:rsid w:val="007F53DB"/>
    <w:rsid w:val="00800B21"/>
    <w:rsid w:val="00803C2B"/>
    <w:rsid w:val="00822DDE"/>
    <w:rsid w:val="0082466B"/>
    <w:rsid w:val="00850839"/>
    <w:rsid w:val="008C6B27"/>
    <w:rsid w:val="008D740A"/>
    <w:rsid w:val="008E1E9F"/>
    <w:rsid w:val="008F56AB"/>
    <w:rsid w:val="00913EFB"/>
    <w:rsid w:val="009154DC"/>
    <w:rsid w:val="009A25B0"/>
    <w:rsid w:val="00A31BEC"/>
    <w:rsid w:val="00AB24A1"/>
    <w:rsid w:val="00AF15DF"/>
    <w:rsid w:val="00AF1B12"/>
    <w:rsid w:val="00AF5D54"/>
    <w:rsid w:val="00B227FD"/>
    <w:rsid w:val="00B2501F"/>
    <w:rsid w:val="00B302CE"/>
    <w:rsid w:val="00C02989"/>
    <w:rsid w:val="00C04EC7"/>
    <w:rsid w:val="00C21F08"/>
    <w:rsid w:val="00C52D15"/>
    <w:rsid w:val="00C65B50"/>
    <w:rsid w:val="00C744F0"/>
    <w:rsid w:val="00C76086"/>
    <w:rsid w:val="00CC3B70"/>
    <w:rsid w:val="00CF1114"/>
    <w:rsid w:val="00CF3DA6"/>
    <w:rsid w:val="00D1501A"/>
    <w:rsid w:val="00D25EFD"/>
    <w:rsid w:val="00D40B1F"/>
    <w:rsid w:val="00D76286"/>
    <w:rsid w:val="00D90890"/>
    <w:rsid w:val="00DA723D"/>
    <w:rsid w:val="00DC599E"/>
    <w:rsid w:val="00DF37C8"/>
    <w:rsid w:val="00E87374"/>
    <w:rsid w:val="00EF45FC"/>
    <w:rsid w:val="00F12FBB"/>
    <w:rsid w:val="00F330BA"/>
    <w:rsid w:val="00F33140"/>
    <w:rsid w:val="00F3510A"/>
    <w:rsid w:val="00F57668"/>
    <w:rsid w:val="00F85A48"/>
    <w:rsid w:val="00F9728D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4C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C7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4C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C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Abstimmung der Arbeitnehmer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Abstimmung der Arbeitnehmer</dc:title>
  <dc:creator>Richard Maydorn</dc:creator>
  <cp:lastModifiedBy>Richard Maydorn</cp:lastModifiedBy>
  <cp:revision>2</cp:revision>
  <cp:lastPrinted>2020-01-17T09:41:00Z</cp:lastPrinted>
  <dcterms:created xsi:type="dcterms:W3CDTF">2021-01-14T18:15:00Z</dcterms:created>
  <dcterms:modified xsi:type="dcterms:W3CDTF">2021-01-14T18:15:00Z</dcterms:modified>
</cp:coreProperties>
</file>