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BC2F85" w:rsidRPr="00BC2F85" w14:paraId="37CED1D9" w14:textId="77777777" w:rsidTr="00BC2F85">
        <w:tc>
          <w:tcPr>
            <w:tcW w:w="2518" w:type="dxa"/>
          </w:tcPr>
          <w:p w14:paraId="2F387DC1" w14:textId="77777777" w:rsidR="00BC2F85" w:rsidRPr="00BC2F85" w:rsidRDefault="00BC2F85" w:rsidP="00DD3FFB">
            <w:r w:rsidRPr="00BC2F85">
              <w:t>Name:</w:t>
            </w:r>
          </w:p>
        </w:tc>
        <w:tc>
          <w:tcPr>
            <w:tcW w:w="6694" w:type="dxa"/>
          </w:tcPr>
          <w:p w14:paraId="253D32B3" w14:textId="77777777" w:rsidR="00BC2F85" w:rsidRPr="00BC2F85" w:rsidRDefault="00BC2F85" w:rsidP="00DD3FFB"/>
        </w:tc>
      </w:tr>
      <w:tr w:rsidR="00BC2F85" w:rsidRPr="00BC2F85" w14:paraId="2915E05A" w14:textId="77777777" w:rsidTr="00BC2F85">
        <w:tc>
          <w:tcPr>
            <w:tcW w:w="2518" w:type="dxa"/>
          </w:tcPr>
          <w:p w14:paraId="14553CFD" w14:textId="77777777" w:rsidR="00BC2F85" w:rsidRPr="00BC2F85" w:rsidRDefault="00BC2F85" w:rsidP="00DD3FFB">
            <w:r w:rsidRPr="00BC2F85">
              <w:t>Personalnummer:</w:t>
            </w:r>
          </w:p>
        </w:tc>
        <w:tc>
          <w:tcPr>
            <w:tcW w:w="6694" w:type="dxa"/>
          </w:tcPr>
          <w:p w14:paraId="25117082" w14:textId="77777777" w:rsidR="00BC2F85" w:rsidRPr="00BC2F85" w:rsidRDefault="00BC2F85" w:rsidP="00DD3FFB"/>
        </w:tc>
      </w:tr>
      <w:tr w:rsidR="00BC2F85" w:rsidRPr="00BC2F85" w14:paraId="00821995" w14:textId="77777777" w:rsidTr="00BC2F85">
        <w:tc>
          <w:tcPr>
            <w:tcW w:w="2518" w:type="dxa"/>
          </w:tcPr>
          <w:p w14:paraId="474CAE38" w14:textId="77777777" w:rsidR="00BC2F85" w:rsidRPr="00BC2F85" w:rsidRDefault="00BC2F85" w:rsidP="00DD3FFB">
            <w:r w:rsidRPr="00BC2F85">
              <w:t>Dienstelle mit Nummer:</w:t>
            </w:r>
          </w:p>
        </w:tc>
        <w:tc>
          <w:tcPr>
            <w:tcW w:w="6694" w:type="dxa"/>
          </w:tcPr>
          <w:p w14:paraId="63C465CB" w14:textId="77777777" w:rsidR="00BC2F85" w:rsidRPr="00BC2F85" w:rsidRDefault="00BC2F85" w:rsidP="00DD3FFB"/>
        </w:tc>
      </w:tr>
    </w:tbl>
    <w:p w14:paraId="523A0F92" w14:textId="6389C2E5" w:rsidR="00BC2F85" w:rsidRDefault="00BC2F85" w:rsidP="00BC2F85">
      <w:pPr>
        <w:spacing w:after="0" w:line="240" w:lineRule="auto"/>
      </w:pPr>
    </w:p>
    <w:p w14:paraId="3706AA34" w14:textId="15BC4CA8" w:rsidR="006861DA" w:rsidRDefault="006861DA" w:rsidP="00BC2F85">
      <w:pPr>
        <w:spacing w:after="0" w:line="240" w:lineRule="auto"/>
      </w:pPr>
    </w:p>
    <w:p w14:paraId="73D5929C" w14:textId="77777777" w:rsidR="006861DA" w:rsidRDefault="006861DA" w:rsidP="00BC2F85">
      <w:pPr>
        <w:spacing w:after="0" w:line="240" w:lineRule="auto"/>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128"/>
        <w:gridCol w:w="3260"/>
      </w:tblGrid>
      <w:tr w:rsidR="006861DA" w14:paraId="1EF439D1" w14:textId="77777777" w:rsidTr="006861DA">
        <w:trPr>
          <w:trHeight w:val="2268"/>
        </w:trPr>
        <w:tc>
          <w:tcPr>
            <w:tcW w:w="4535" w:type="dxa"/>
          </w:tcPr>
          <w:p w14:paraId="67814EC3" w14:textId="77777777" w:rsidR="006861DA" w:rsidRDefault="006861DA" w:rsidP="00851FDD">
            <w:pPr>
              <w:pStyle w:val="gewAbsender"/>
              <w:rPr>
                <w:rFonts w:cstheme="minorBidi"/>
                <w:sz w:val="22"/>
                <w:szCs w:val="22"/>
              </w:rPr>
            </w:pPr>
          </w:p>
          <w:p w14:paraId="04A84774" w14:textId="636652BF" w:rsidR="006861DA" w:rsidRDefault="006861DA" w:rsidP="00851FDD">
            <w:pPr>
              <w:pStyle w:val="gewAbsender"/>
              <w:rPr>
                <w:rFonts w:cstheme="minorBidi"/>
                <w:sz w:val="22"/>
                <w:szCs w:val="22"/>
              </w:rPr>
            </w:pPr>
            <w:r>
              <w:rPr>
                <w:rFonts w:cstheme="minorBidi"/>
                <w:sz w:val="22"/>
                <w:szCs w:val="22"/>
              </w:rPr>
              <w:t>Hessische Kultusministerium</w:t>
            </w:r>
          </w:p>
          <w:p w14:paraId="691D60B1" w14:textId="77777777" w:rsidR="006861DA" w:rsidRPr="006861DA" w:rsidRDefault="006861DA" w:rsidP="006861DA">
            <w:pPr>
              <w:pStyle w:val="gewAbsender"/>
              <w:rPr>
                <w:rFonts w:cstheme="minorBidi"/>
                <w:sz w:val="22"/>
                <w:szCs w:val="22"/>
              </w:rPr>
            </w:pPr>
            <w:r w:rsidRPr="006861DA">
              <w:rPr>
                <w:rFonts w:cstheme="minorBidi"/>
                <w:sz w:val="22"/>
                <w:szCs w:val="22"/>
              </w:rPr>
              <w:t>Luisenplatz 10</w:t>
            </w:r>
          </w:p>
          <w:p w14:paraId="74199625" w14:textId="27135A37" w:rsidR="006861DA" w:rsidRPr="006861DA" w:rsidRDefault="006861DA" w:rsidP="006861DA">
            <w:pPr>
              <w:pStyle w:val="gewAbsender"/>
              <w:rPr>
                <w:rFonts w:cstheme="minorBidi"/>
                <w:b/>
                <w:sz w:val="22"/>
                <w:szCs w:val="22"/>
              </w:rPr>
            </w:pPr>
            <w:r w:rsidRPr="006861DA">
              <w:rPr>
                <w:rFonts w:cstheme="minorBidi"/>
                <w:b/>
                <w:sz w:val="22"/>
                <w:szCs w:val="22"/>
              </w:rPr>
              <w:t>65185 Wiesbaden</w:t>
            </w:r>
          </w:p>
          <w:p w14:paraId="46C9DA2C" w14:textId="5BE2DAD0" w:rsidR="006861DA" w:rsidRDefault="006861DA" w:rsidP="00851FDD">
            <w:pPr>
              <w:pStyle w:val="gewAbsender"/>
              <w:rPr>
                <w:rFonts w:cstheme="minorBidi"/>
                <w:sz w:val="22"/>
                <w:szCs w:val="22"/>
              </w:rPr>
            </w:pPr>
          </w:p>
          <w:p w14:paraId="48C3AA31" w14:textId="1D862931" w:rsidR="006861DA" w:rsidRPr="007C13F1" w:rsidRDefault="006861DA" w:rsidP="006861DA">
            <w:pPr>
              <w:pStyle w:val="gewAbsender"/>
              <w:numPr>
                <w:ilvl w:val="0"/>
                <w:numId w:val="1"/>
              </w:numPr>
              <w:rPr>
                <w:rFonts w:cstheme="minorBidi"/>
                <w:b/>
                <w:sz w:val="22"/>
                <w:szCs w:val="22"/>
              </w:rPr>
            </w:pPr>
            <w:r>
              <w:rPr>
                <w:rFonts w:cstheme="minorBidi"/>
                <w:b/>
                <w:sz w:val="22"/>
                <w:szCs w:val="22"/>
              </w:rPr>
              <w:t xml:space="preserve">Auf dem Dienstweg - </w:t>
            </w:r>
          </w:p>
        </w:tc>
        <w:tc>
          <w:tcPr>
            <w:tcW w:w="2128" w:type="dxa"/>
          </w:tcPr>
          <w:p w14:paraId="1564FC56" w14:textId="77777777" w:rsidR="006861DA" w:rsidRDefault="006861DA" w:rsidP="00851FDD">
            <w:pPr>
              <w:pStyle w:val="gewText"/>
              <w:tabs>
                <w:tab w:val="left" w:pos="6379"/>
              </w:tabs>
              <w:rPr>
                <w:sz w:val="22"/>
                <w:szCs w:val="22"/>
                <w:lang w:val="de-DE"/>
              </w:rPr>
            </w:pPr>
          </w:p>
        </w:tc>
        <w:tc>
          <w:tcPr>
            <w:tcW w:w="3260" w:type="dxa"/>
          </w:tcPr>
          <w:p w14:paraId="07B752E8" w14:textId="74107843" w:rsidR="006861DA" w:rsidRDefault="006861DA" w:rsidP="006861DA">
            <w:pPr>
              <w:pStyle w:val="gewText"/>
              <w:tabs>
                <w:tab w:val="left" w:pos="6379"/>
              </w:tabs>
              <w:rPr>
                <w:rFonts w:cstheme="minorBidi"/>
                <w:sz w:val="22"/>
                <w:szCs w:val="22"/>
              </w:rPr>
            </w:pPr>
            <w:r w:rsidRPr="006861DA">
              <w:rPr>
                <w:rFonts w:cstheme="minorBidi"/>
                <w:sz w:val="22"/>
                <w:szCs w:val="22"/>
                <w:highlight w:val="yellow"/>
              </w:rPr>
              <w:t xml:space="preserve">Datum </w:t>
            </w:r>
            <w:proofErr w:type="spellStart"/>
            <w:r w:rsidRPr="006861DA">
              <w:rPr>
                <w:rFonts w:cstheme="minorBidi"/>
                <w:sz w:val="22"/>
                <w:szCs w:val="22"/>
                <w:highlight w:val="yellow"/>
              </w:rPr>
              <w:t>angeben</w:t>
            </w:r>
            <w:proofErr w:type="spellEnd"/>
            <w:r w:rsidR="000D187B">
              <w:rPr>
                <w:rFonts w:cstheme="minorBidi"/>
                <w:sz w:val="22"/>
                <w:szCs w:val="22"/>
              </w:rPr>
              <w:t xml:space="preserve"> </w:t>
            </w:r>
          </w:p>
        </w:tc>
      </w:tr>
    </w:tbl>
    <w:p w14:paraId="18742710" w14:textId="77777777" w:rsidR="00BC2F85" w:rsidRDefault="00BC2F85" w:rsidP="00BC2F85">
      <w:pPr>
        <w:spacing w:after="0" w:line="240" w:lineRule="auto"/>
      </w:pPr>
    </w:p>
    <w:p w14:paraId="3B0B4E2E" w14:textId="123A5D8B" w:rsidR="00BC2F85" w:rsidRPr="00BC2F85" w:rsidRDefault="00BC2F85" w:rsidP="00BC2F85">
      <w:pPr>
        <w:spacing w:after="0" w:line="240" w:lineRule="auto"/>
        <w:rPr>
          <w:b/>
        </w:rPr>
      </w:pPr>
      <w:r w:rsidRPr="00BC2F85">
        <w:rPr>
          <w:b/>
        </w:rPr>
        <w:t>Antrag auf Zuteilung eines Dienst</w:t>
      </w:r>
      <w:r>
        <w:rPr>
          <w:b/>
        </w:rPr>
        <w:t>-</w:t>
      </w:r>
      <w:r w:rsidRPr="00BC2F85">
        <w:rPr>
          <w:b/>
        </w:rPr>
        <w:t xml:space="preserve">Smartphones und eines Dienst </w:t>
      </w:r>
      <w:r>
        <w:rPr>
          <w:b/>
        </w:rPr>
        <w:t xml:space="preserve">Notebooks bzw. </w:t>
      </w:r>
      <w:proofErr w:type="spellStart"/>
      <w:r w:rsidRPr="00BC2F85">
        <w:rPr>
          <w:b/>
        </w:rPr>
        <w:t>Convertible</w:t>
      </w:r>
      <w:r>
        <w:rPr>
          <w:b/>
        </w:rPr>
        <w:t>s</w:t>
      </w:r>
      <w:proofErr w:type="spellEnd"/>
      <w:r w:rsidRPr="00BC2F85">
        <w:rPr>
          <w:b/>
        </w:rPr>
        <w:t xml:space="preserve"> (2 in 1 Gerät)</w:t>
      </w:r>
    </w:p>
    <w:p w14:paraId="3BC30B7C" w14:textId="3EE6F8BE" w:rsidR="00BC2F85" w:rsidRDefault="00BC2F85" w:rsidP="00BC2F85">
      <w:pPr>
        <w:spacing w:after="0" w:line="240" w:lineRule="auto"/>
      </w:pPr>
    </w:p>
    <w:p w14:paraId="3DE176DA" w14:textId="00811FC2" w:rsidR="006861DA" w:rsidRDefault="006861DA" w:rsidP="00BC2F85">
      <w:pPr>
        <w:spacing w:after="0" w:line="240" w:lineRule="auto"/>
      </w:pPr>
      <w:r>
        <w:t>Sehr geehrte Damen und Herren,</w:t>
      </w:r>
    </w:p>
    <w:p w14:paraId="4F9BCBE6" w14:textId="77777777" w:rsidR="006861DA" w:rsidRDefault="006861DA" w:rsidP="00BC2F85">
      <w:pPr>
        <w:spacing w:after="0" w:line="240" w:lineRule="auto"/>
      </w:pPr>
    </w:p>
    <w:p w14:paraId="449C668B" w14:textId="0733A691" w:rsidR="00BC2F85" w:rsidRDefault="006861DA" w:rsidP="00BC2F85">
      <w:pPr>
        <w:spacing w:after="0" w:line="240" w:lineRule="auto"/>
      </w:pPr>
      <w:r>
        <w:t>i</w:t>
      </w:r>
      <w:r w:rsidR="00BC2F85">
        <w:t xml:space="preserve">ch beantrage die Zuteilung eines dienstlichen Smartphones und eines </w:t>
      </w:r>
      <w:r w:rsidR="00BC2F85" w:rsidRPr="00BC2F85">
        <w:t xml:space="preserve">Notebooks bzw. </w:t>
      </w:r>
      <w:proofErr w:type="spellStart"/>
      <w:r w:rsidR="00BC2F85" w:rsidRPr="00BC2F85">
        <w:t>Convertibles</w:t>
      </w:r>
      <w:proofErr w:type="spellEnd"/>
      <w:r w:rsidR="00BC2F85" w:rsidRPr="00BC2F85">
        <w:t xml:space="preserve"> (2 in 1 Gerät)</w:t>
      </w:r>
      <w:r w:rsidR="00BC2F85">
        <w:t>.</w:t>
      </w:r>
    </w:p>
    <w:p w14:paraId="3F16BBD0" w14:textId="77777777" w:rsidR="00BC2F85" w:rsidRDefault="00BC2F85" w:rsidP="00BC2F85">
      <w:pPr>
        <w:spacing w:after="0" w:line="240" w:lineRule="auto"/>
      </w:pPr>
    </w:p>
    <w:p w14:paraId="662FE1D1" w14:textId="77777777" w:rsidR="00BC2F85" w:rsidRDefault="00BC2F85" w:rsidP="00BC2F85">
      <w:pPr>
        <w:spacing w:after="0" w:line="240" w:lineRule="auto"/>
      </w:pPr>
    </w:p>
    <w:p w14:paraId="55F70529" w14:textId="77777777" w:rsidR="00BC2F85" w:rsidRPr="00BC2F85" w:rsidRDefault="00BC2F85" w:rsidP="00BC2F85">
      <w:pPr>
        <w:spacing w:after="0" w:line="240" w:lineRule="auto"/>
        <w:rPr>
          <w:b/>
        </w:rPr>
      </w:pPr>
      <w:r w:rsidRPr="00BC2F85">
        <w:rPr>
          <w:b/>
        </w:rPr>
        <w:t>Begründung:</w:t>
      </w:r>
    </w:p>
    <w:p w14:paraId="5E20CF6E" w14:textId="77777777" w:rsidR="00BC2F85" w:rsidRDefault="00BC2F85" w:rsidP="00BC2F85">
      <w:pPr>
        <w:spacing w:after="0" w:line="240" w:lineRule="auto"/>
      </w:pPr>
    </w:p>
    <w:p w14:paraId="008DE7DD" w14:textId="56217F63" w:rsidR="00BC2F85" w:rsidRDefault="00BC2F85" w:rsidP="00BC2F85">
      <w:pPr>
        <w:spacing w:after="0" w:line="240" w:lineRule="auto"/>
      </w:pPr>
      <w:r>
        <w:t>Ich habe vom Hessischen Kultusministerium eine dienstliche E-Mailadresse erhalten, was ich sehr begrüße.</w:t>
      </w:r>
    </w:p>
    <w:p w14:paraId="5F04C753" w14:textId="77777777" w:rsidR="00BC2F85" w:rsidRDefault="00BC2F85" w:rsidP="00BC2F85">
      <w:pPr>
        <w:spacing w:after="0" w:line="240" w:lineRule="auto"/>
      </w:pPr>
    </w:p>
    <w:p w14:paraId="555FA447" w14:textId="2995DA94" w:rsidR="00BC2F85" w:rsidRDefault="00BC2F85" w:rsidP="00BC2F85">
      <w:pPr>
        <w:spacing w:after="0" w:line="240" w:lineRule="auto"/>
      </w:pPr>
      <w:r>
        <w:t xml:space="preserve">Die in diesem Zusammenhang erlassenen Anweisungen bzw. Anforderungen an die hierfür erforderliche Hardware erfüllen meine privaten Geräte nur bedingt. Insbesondere bin ich nicht bereit auf einem privaten Gerät die vom HKM unterstützte Software/Apps für die </w:t>
      </w:r>
      <w:r w:rsidRPr="00BC2F85">
        <w:t>Zwei-Faktor-Authentifizierung</w:t>
      </w:r>
      <w:r>
        <w:t xml:space="preserve"> zu installieren.</w:t>
      </w:r>
    </w:p>
    <w:p w14:paraId="512E1707" w14:textId="74EF1AF5" w:rsidR="00BC2F85" w:rsidRDefault="00BC2F85" w:rsidP="00BC2F85">
      <w:pPr>
        <w:spacing w:after="0" w:line="240" w:lineRule="auto"/>
      </w:pPr>
    </w:p>
    <w:p w14:paraId="13EA15E1" w14:textId="4B165A28" w:rsidR="006861DA" w:rsidRDefault="006861DA" w:rsidP="00BC2F85">
      <w:pPr>
        <w:spacing w:after="0" w:line="240" w:lineRule="auto"/>
      </w:pPr>
      <w:r w:rsidRPr="006861DA">
        <w:rPr>
          <w:highlight w:val="yellow"/>
        </w:rPr>
        <w:t>[Optional: Auf die technische Ausstattung in der Schule eingehen</w:t>
      </w:r>
      <w:proofErr w:type="gramStart"/>
      <w:r w:rsidRPr="006861DA">
        <w:rPr>
          <w:highlight w:val="yellow"/>
        </w:rPr>
        <w:t xml:space="preserve"> ….</w:t>
      </w:r>
      <w:proofErr w:type="gramEnd"/>
      <w:r w:rsidRPr="006861DA">
        <w:rPr>
          <w:highlight w:val="yellow"/>
        </w:rPr>
        <w:t>]</w:t>
      </w:r>
    </w:p>
    <w:p w14:paraId="7DB23090" w14:textId="77777777" w:rsidR="006861DA" w:rsidRDefault="006861DA" w:rsidP="00BC2F85">
      <w:pPr>
        <w:spacing w:after="0" w:line="240" w:lineRule="auto"/>
      </w:pPr>
    </w:p>
    <w:p w14:paraId="70363C36" w14:textId="0BD70BA7" w:rsidR="00BC2F85" w:rsidRDefault="00BC2F85" w:rsidP="00BC2F85">
      <w:pPr>
        <w:spacing w:after="0" w:line="240" w:lineRule="auto"/>
      </w:pPr>
      <w:r>
        <w:t>In der Landesverwaltung ist es allgemein üblich, dass bei Vorliegen einer dienstlichen Notwendigkeit die hierfür erforderliche Geräteausstattung (z.B. Smartphone, Laptop) durch das Land Hessen zur Verfügung gestellt wird und die notwendige Software bereits installiert ist.</w:t>
      </w:r>
    </w:p>
    <w:p w14:paraId="6BB0C732" w14:textId="77777777" w:rsidR="00BC2F85" w:rsidRDefault="00BC2F85" w:rsidP="00BC2F85">
      <w:pPr>
        <w:spacing w:after="0" w:line="240" w:lineRule="auto"/>
      </w:pPr>
    </w:p>
    <w:p w14:paraId="77D6B26F" w14:textId="77777777" w:rsidR="00BC2F85" w:rsidRDefault="00BC2F85" w:rsidP="00BC2F85">
      <w:pPr>
        <w:spacing w:after="0" w:line="240" w:lineRule="auto"/>
      </w:pPr>
    </w:p>
    <w:p w14:paraId="583C0627" w14:textId="77777777" w:rsidR="00BC2F85" w:rsidRDefault="00BC2F85" w:rsidP="00BC2F85">
      <w:pPr>
        <w:spacing w:after="0" w:line="240" w:lineRule="auto"/>
      </w:pPr>
    </w:p>
    <w:p w14:paraId="11C4E8A0" w14:textId="77777777" w:rsidR="00BC2F85" w:rsidRDefault="00BC2F85" w:rsidP="00BC2F85">
      <w:pPr>
        <w:spacing w:after="0" w:line="240" w:lineRule="auto"/>
      </w:pPr>
    </w:p>
    <w:p w14:paraId="4A1D0F87" w14:textId="77777777" w:rsidR="00BC2F85" w:rsidRDefault="00BC2F85" w:rsidP="00BC2F85">
      <w:pPr>
        <w:spacing w:after="0" w:line="240" w:lineRule="auto"/>
      </w:pPr>
    </w:p>
    <w:p w14:paraId="43E42A33" w14:textId="71758C21" w:rsidR="007B7E6A" w:rsidRDefault="00BC2F85" w:rsidP="00BC2F85">
      <w:pPr>
        <w:spacing w:after="0" w:line="240" w:lineRule="auto"/>
      </w:pPr>
      <w:r>
        <w:t>Unterschrift mit Amtsbezeichnung</w:t>
      </w:r>
    </w:p>
    <w:p w14:paraId="0FBC1114" w14:textId="75FB864C" w:rsidR="00AA1C93" w:rsidRDefault="00AA1C93" w:rsidP="00704B8D">
      <w:r w:rsidRPr="000D187B">
        <w:rPr>
          <w:noProof/>
          <w:color w:val="FF0000"/>
        </w:rPr>
        <w:drawing>
          <wp:anchor distT="0" distB="0" distL="114300" distR="114300" simplePos="0" relativeHeight="251659264" behindDoc="0" locked="0" layoutInCell="1" allowOverlap="1" wp14:anchorId="04E2651E" wp14:editId="06E8C4D0">
            <wp:simplePos x="0" y="0"/>
            <wp:positionH relativeFrom="column">
              <wp:posOffset>4276504</wp:posOffset>
            </wp:positionH>
            <wp:positionV relativeFrom="paragraph">
              <wp:posOffset>-1298</wp:posOffset>
            </wp:positionV>
            <wp:extent cx="1486894" cy="1486894"/>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894" cy="148689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1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E54C3"/>
    <w:multiLevelType w:val="hybridMultilevel"/>
    <w:tmpl w:val="892E1A78"/>
    <w:lvl w:ilvl="0" w:tplc="0C209F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ocumentProtection w:edit="readOnly"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2F85"/>
    <w:rsid w:val="0003481F"/>
    <w:rsid w:val="00082ACF"/>
    <w:rsid w:val="000D187B"/>
    <w:rsid w:val="00116FA8"/>
    <w:rsid w:val="004C0021"/>
    <w:rsid w:val="006861DA"/>
    <w:rsid w:val="00704B8D"/>
    <w:rsid w:val="007B7E6A"/>
    <w:rsid w:val="00897AB5"/>
    <w:rsid w:val="0098012F"/>
    <w:rsid w:val="00AA1C93"/>
    <w:rsid w:val="00AA6983"/>
    <w:rsid w:val="00BC2F85"/>
    <w:rsid w:val="00C03025"/>
    <w:rsid w:val="00F93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A8EA"/>
  <w15:chartTrackingRefBased/>
  <w15:docId w15:val="{109F5C5A-EE2C-4181-877E-DC4A0394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AB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AB5"/>
    <w:rPr>
      <w:rFonts w:asciiTheme="majorHAnsi" w:eastAsiaTheme="majorEastAsia" w:hAnsiTheme="majorHAnsi" w:cstheme="majorBidi"/>
      <w:b/>
      <w:bCs/>
      <w:color w:val="000000" w:themeColor="text1"/>
      <w:sz w:val="28"/>
      <w:szCs w:val="28"/>
    </w:rPr>
  </w:style>
  <w:style w:type="character" w:customStyle="1" w:styleId="Lsungstext">
    <w:name w:val="Lösungstext"/>
    <w:basedOn w:val="Absatz-Standardschriftart"/>
    <w:rsid w:val="00C03025"/>
    <w:rPr>
      <w:rFonts w:ascii="Times New Roman" w:hAnsi="Times New Roman"/>
      <w:i/>
      <w:vanish/>
      <w:sz w:val="20"/>
    </w:rPr>
  </w:style>
  <w:style w:type="table" w:styleId="Tabellenraster">
    <w:name w:val="Table Grid"/>
    <w:basedOn w:val="NormaleTabelle"/>
    <w:uiPriority w:val="59"/>
    <w:rsid w:val="00BC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wText">
    <w:name w:val="gewText"/>
    <w:link w:val="gewTextZchn"/>
    <w:qFormat/>
    <w:rsid w:val="006861DA"/>
    <w:pPr>
      <w:autoSpaceDE w:val="0"/>
      <w:autoSpaceDN w:val="0"/>
      <w:adjustRightInd w:val="0"/>
      <w:spacing w:after="0" w:line="250" w:lineRule="exact"/>
    </w:pPr>
    <w:rPr>
      <w:rFonts w:ascii="Calibri" w:hAnsi="Calibri" w:cs="Calibri"/>
      <w:color w:val="000000"/>
      <w:sz w:val="19"/>
      <w:szCs w:val="19"/>
      <w:lang w:val="en-US"/>
    </w:rPr>
  </w:style>
  <w:style w:type="character" w:customStyle="1" w:styleId="gewTextZchn">
    <w:name w:val="gewText Zchn"/>
    <w:basedOn w:val="Absatz-Standardschriftart"/>
    <w:link w:val="gewText"/>
    <w:rsid w:val="006861DA"/>
    <w:rPr>
      <w:rFonts w:ascii="Calibri" w:hAnsi="Calibri" w:cs="Calibri"/>
      <w:color w:val="000000"/>
      <w:sz w:val="19"/>
      <w:szCs w:val="19"/>
      <w:lang w:val="en-US"/>
    </w:rPr>
  </w:style>
  <w:style w:type="paragraph" w:customStyle="1" w:styleId="gewAbsender">
    <w:name w:val="gewAbsender"/>
    <w:basedOn w:val="Standard"/>
    <w:link w:val="gewAbsenderZchn"/>
    <w:qFormat/>
    <w:rsid w:val="006861DA"/>
    <w:pPr>
      <w:spacing w:line="240" w:lineRule="auto"/>
    </w:pPr>
    <w:rPr>
      <w:rFonts w:ascii="Calibri" w:hAnsi="Calibri" w:cs="Calibri"/>
      <w:sz w:val="17"/>
      <w:szCs w:val="17"/>
    </w:rPr>
  </w:style>
  <w:style w:type="character" w:customStyle="1" w:styleId="gewAbsenderZchn">
    <w:name w:val="gewAbsender Zchn"/>
    <w:basedOn w:val="Absatz-Standardschriftart"/>
    <w:link w:val="gewAbsender"/>
    <w:rsid w:val="006861DA"/>
    <w:rPr>
      <w:rFonts w:ascii="Calibri" w:hAnsi="Calibri" w:cs="Calibri"/>
      <w:sz w:val="17"/>
      <w:szCs w:val="17"/>
    </w:rPr>
  </w:style>
  <w:style w:type="character" w:styleId="Hyperlink">
    <w:name w:val="Hyperlink"/>
    <w:basedOn w:val="Absatz-Standardschriftart"/>
    <w:uiPriority w:val="99"/>
    <w:unhideWhenUsed/>
    <w:rsid w:val="00AA1C93"/>
    <w:rPr>
      <w:color w:val="0000FF" w:themeColor="hyperlink"/>
      <w:u w:val="single"/>
    </w:rPr>
  </w:style>
  <w:style w:type="character" w:styleId="NichtaufgelsteErwhnung">
    <w:name w:val="Unresolved Mention"/>
    <w:basedOn w:val="Absatz-Standardschriftart"/>
    <w:uiPriority w:val="99"/>
    <w:semiHidden/>
    <w:unhideWhenUsed/>
    <w:rsid w:val="00AA1C93"/>
    <w:rPr>
      <w:color w:val="605E5C"/>
      <w:shd w:val="clear" w:color="auto" w:fill="E1DFDD"/>
    </w:rPr>
  </w:style>
  <w:style w:type="character" w:styleId="Platzhaltertext">
    <w:name w:val="Placeholder Text"/>
    <w:basedOn w:val="Absatz-Standardschriftart"/>
    <w:uiPriority w:val="99"/>
    <w:semiHidden/>
    <w:rsid w:val="000D1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931143">
      <w:bodyDiv w:val="1"/>
      <w:marLeft w:val="0"/>
      <w:marRight w:val="0"/>
      <w:marTop w:val="0"/>
      <w:marBottom w:val="0"/>
      <w:divBdr>
        <w:top w:val="none" w:sz="0" w:space="0" w:color="auto"/>
        <w:left w:val="none" w:sz="0" w:space="0" w:color="auto"/>
        <w:bottom w:val="none" w:sz="0" w:space="0" w:color="auto"/>
        <w:right w:val="none" w:sz="0" w:space="0" w:color="auto"/>
      </w:divBdr>
      <w:divsChild>
        <w:div w:id="1952935568">
          <w:marLeft w:val="0"/>
          <w:marRight w:val="0"/>
          <w:marTop w:val="0"/>
          <w:marBottom w:val="0"/>
          <w:divBdr>
            <w:top w:val="none" w:sz="0" w:space="0" w:color="auto"/>
            <w:left w:val="none" w:sz="0" w:space="0" w:color="auto"/>
            <w:bottom w:val="none" w:sz="0" w:space="0" w:color="auto"/>
            <w:right w:val="none" w:sz="0" w:space="0" w:color="auto"/>
          </w:divBdr>
          <w:divsChild>
            <w:div w:id="1849364047">
              <w:marLeft w:val="0"/>
              <w:marRight w:val="0"/>
              <w:marTop w:val="0"/>
              <w:marBottom w:val="0"/>
              <w:divBdr>
                <w:top w:val="none" w:sz="0" w:space="0" w:color="auto"/>
                <w:left w:val="none" w:sz="0" w:space="0" w:color="auto"/>
                <w:bottom w:val="none" w:sz="0" w:space="0" w:color="auto"/>
                <w:right w:val="none" w:sz="0" w:space="0" w:color="auto"/>
              </w:divBdr>
              <w:divsChild>
                <w:div w:id="1898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Claudia Prauß</cp:lastModifiedBy>
  <cp:revision>3</cp:revision>
  <dcterms:created xsi:type="dcterms:W3CDTF">2020-10-23T09:16:00Z</dcterms:created>
  <dcterms:modified xsi:type="dcterms:W3CDTF">2020-10-23T09:23:00Z</dcterms:modified>
</cp:coreProperties>
</file>