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bookmarkStart w:id="0" w:name="_GoBack"/>
      <w:bookmarkEnd w:id="0"/>
      <w:r>
        <w:rPr>
          <w:rFonts w:ascii="&amp;quot" w:hAnsi="&amp;quot"/>
          <w:b/>
          <w:bCs/>
          <w:color w:val="000000"/>
        </w:rPr>
        <w:t xml:space="preserve">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32"/>
          <w:szCs w:val="32"/>
        </w:rPr>
        <w:t xml:space="preserve">Internationaler Frauentag 2018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 xml:space="preserve">Pädagogische Arbeit = Frauenarbeit?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Strukturelle Benachteiligung überwinden!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</w:rPr>
        <w:t xml:space="preserve">Donnerstag, 8. März 2018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Kulturbahnhof Kassel (Hauptbahnhof)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Franz-Ulrich-Str. 6 | 34117 Kassel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 xml:space="preserve">Programm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 xml:space="preserve">  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ab 17.15 Uhr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Empfang bei kleinem Buffet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18.00 - 19.15 Uhr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</w:rPr>
        <w:t xml:space="preserve">Podiumsdiskussion </w:t>
      </w:r>
      <w:r>
        <w:rPr>
          <w:rFonts w:ascii="&amp;quot" w:hAnsi="&amp;quot"/>
          <w:color w:val="000000"/>
        </w:rPr>
        <w:t xml:space="preserve">mit Vertreterinnen und Vertretern der Fraktionen im hessischen Landtag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-    Eva Kühne-Hörmann (CDU)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-    Daniel May (Bündnis 90/die Grünen)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-    Faulhaber, Gabi (Die Linke)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-    Manuela Strube (SPD)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-    Wiebke </w:t>
      </w:r>
      <w:proofErr w:type="spellStart"/>
      <w:r>
        <w:rPr>
          <w:rFonts w:ascii="&amp;quot" w:hAnsi="&amp;quot"/>
          <w:color w:val="000000"/>
        </w:rPr>
        <w:t>Knell</w:t>
      </w:r>
      <w:proofErr w:type="spellEnd"/>
      <w:r>
        <w:rPr>
          <w:rFonts w:ascii="&amp;quot" w:hAnsi="&amp;quot"/>
          <w:color w:val="000000"/>
        </w:rPr>
        <w:t xml:space="preserve"> (FDP)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proofErr w:type="gramStart"/>
      <w:r>
        <w:rPr>
          <w:rFonts w:ascii="&amp;quot" w:hAnsi="&amp;quot"/>
          <w:color w:val="000000"/>
        </w:rPr>
        <w:t>sowie</w:t>
      </w:r>
      <w:proofErr w:type="gramEnd"/>
      <w:r>
        <w:rPr>
          <w:rFonts w:ascii="&amp;quot" w:hAnsi="&amp;quot"/>
          <w:color w:val="000000"/>
        </w:rPr>
        <w:t xml:space="preserve"> Karola </w:t>
      </w:r>
      <w:proofErr w:type="spellStart"/>
      <w:r>
        <w:rPr>
          <w:rFonts w:ascii="&amp;quot" w:hAnsi="&amp;quot"/>
          <w:color w:val="000000"/>
        </w:rPr>
        <w:t>Stötzel</w:t>
      </w:r>
      <w:proofErr w:type="spellEnd"/>
      <w:r>
        <w:rPr>
          <w:rFonts w:ascii="&amp;quot" w:hAnsi="&amp;quot"/>
          <w:color w:val="000000"/>
        </w:rPr>
        <w:t xml:space="preserve"> (stellv. Vorsitzende der GEW Hessen)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19.30–20.30 Uhr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</w:rPr>
        <w:t>Musik-Kabarett „</w:t>
      </w:r>
      <w:proofErr w:type="spellStart"/>
      <w:r>
        <w:rPr>
          <w:rFonts w:ascii="&amp;quot" w:hAnsi="&amp;quot"/>
          <w:b/>
          <w:bCs/>
          <w:color w:val="000000"/>
        </w:rPr>
        <w:t>Konduettina</w:t>
      </w:r>
      <w:proofErr w:type="spellEnd"/>
      <w:r>
        <w:rPr>
          <w:rFonts w:ascii="&amp;quot" w:hAnsi="&amp;quot"/>
          <w:b/>
          <w:bCs/>
          <w:color w:val="000000"/>
        </w:rPr>
        <w:t xml:space="preserve">“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i/>
          <w:iCs/>
          <w:color w:val="000000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i/>
          <w:iCs/>
          <w:color w:val="000000"/>
        </w:rPr>
        <w:t xml:space="preserve">Der Eintritt ist kostenfrei.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Zur besseren Planung des Buffets bitten wir um Anmeldung per E-Mail bei Michelle Paulus: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FF"/>
          <w:u w:val="single"/>
        </w:rPr>
        <w:t xml:space="preserve">mpaulus@gew-hessen.de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u w:val="single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u w:val="single"/>
        </w:rPr>
        <w:t xml:space="preserve">Anmeldung bitte bis einschließlich Montag, 5. März 2018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u w:val="single"/>
        </w:rPr>
        <w:t xml:space="preserve"> 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</w:rPr>
        <w:t xml:space="preserve">Weitere Informationen auf der Homepage der GEW Hessen: </w:t>
      </w:r>
      <w:hyperlink r:id="rId4" w:tgtFrame="_blank" w:history="1">
        <w:r>
          <w:rPr>
            <w:rStyle w:val="Hyperlink"/>
            <w:rFonts w:ascii="&amp;quot" w:hAnsi="&amp;quot"/>
          </w:rPr>
          <w:t>http://bit.ly/2Evmcfv</w:t>
        </w:r>
      </w:hyperlink>
      <w:r>
        <w:rPr>
          <w:rFonts w:ascii="&amp;quot" w:hAnsi="&amp;quot"/>
          <w:color w:val="000000"/>
        </w:rPr>
        <w:t xml:space="preserve"> </w:t>
      </w:r>
    </w:p>
    <w:p w:rsidR="006E001F" w:rsidRDefault="006E001F" w:rsidP="006E001F">
      <w:pPr>
        <w:pStyle w:val="normal"/>
        <w:spacing w:before="0" w:beforeAutospacing="0" w:after="0" w:afterAutospacing="0"/>
        <w:ind w:left="567" w:right="567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 xml:space="preserve">  </w:t>
      </w:r>
    </w:p>
    <w:p w:rsidR="007F35F8" w:rsidRDefault="007F35F8"/>
    <w:sectPr w:rsidR="007F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F"/>
    <w:rsid w:val="006E001F"/>
    <w:rsid w:val="007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FF07-E8C3-4A6C-A094-6A47FB53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basedOn w:val="Standard"/>
    <w:rsid w:val="006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malweb">
    <w:name w:val="normalweb"/>
    <w:basedOn w:val="Standard"/>
    <w:rsid w:val="006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E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Evmc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diehl-kahl</dc:creator>
  <cp:keywords/>
  <dc:description/>
  <cp:lastModifiedBy>christa diehl-kahl</cp:lastModifiedBy>
  <cp:revision>1</cp:revision>
  <dcterms:created xsi:type="dcterms:W3CDTF">2018-02-11T18:53:00Z</dcterms:created>
  <dcterms:modified xsi:type="dcterms:W3CDTF">2018-02-11T18:55:00Z</dcterms:modified>
</cp:coreProperties>
</file>